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C7D" w:rsidRPr="004B0AF9" w:rsidRDefault="00D00C7D" w:rsidP="004B0A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Публичный отчёт перви</w:t>
      </w:r>
      <w:r w:rsid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чной профсоюзной организации </w:t>
      </w:r>
      <w:r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М</w:t>
      </w:r>
      <w:r w:rsidR="00150467"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БДОУ  №4 «Г</w:t>
      </w:r>
      <w:r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ном</w:t>
      </w:r>
      <w:r w:rsidR="00150467"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ик</w:t>
      </w:r>
      <w:r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</w:p>
    <w:p w:rsidR="00D00C7D" w:rsidRPr="004B0AF9" w:rsidRDefault="00150467" w:rsidP="004B0A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 проделанной работе за 2025</w:t>
      </w:r>
      <w:r w:rsidR="00D00C7D"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год</w:t>
      </w:r>
      <w:r w:rsidR="000608A1"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D00C7D" w:rsidRPr="004B0AF9" w:rsidRDefault="00D00C7D" w:rsidP="00060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00C7D" w:rsidRPr="004B0AF9" w:rsidRDefault="00D00C7D" w:rsidP="000608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Профсоюз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сегодня – это единственная </w:t>
      </w:r>
      <w:r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организация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которая защищает социально-экономические права работников, добивается выполнения социальных гарантий, улучшает микроклимат в коллективе.</w:t>
      </w:r>
    </w:p>
    <w:p w:rsidR="00D00C7D" w:rsidRPr="004B0AF9" w:rsidRDefault="00D00C7D" w:rsidP="000608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Первичная профсоюзная организация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является структурным звеном-</w:t>
      </w:r>
      <w:r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организацией профсоюзов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работников народного образования и науки Российской Федерации.</w:t>
      </w:r>
    </w:p>
    <w:p w:rsidR="00D00C7D" w:rsidRPr="004B0AF9" w:rsidRDefault="00D00C7D" w:rsidP="000608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своей деятельности </w:t>
      </w:r>
      <w:r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первичная профсоюзная организация</w:t>
      </w:r>
      <w:r w:rsidR="009E0B95"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руководствуется Уставом </w:t>
      </w:r>
      <w:r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профсоюза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Законом РФ «О </w:t>
      </w:r>
      <w:r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профессиональных</w:t>
      </w:r>
      <w:r w:rsidR="009E0B95"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союзах их правах и гарантиях деятельности», действующим законодательством и нормативными актами.</w:t>
      </w:r>
    </w:p>
    <w:p w:rsidR="00D00C7D" w:rsidRPr="004B0AF9" w:rsidRDefault="00D00C7D" w:rsidP="000608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Главным и основополагающим стержнем в работе ППО</w:t>
      </w:r>
      <w:r w:rsidR="009E0B95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E0B95"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№4 «Гномик»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является чётко выстроенная система информирования работников образовательного учреждения. Мы хотим, чтобы все наши 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сотрудники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администрация, воспитатели, педагоги, младший обслуживающий персонал были объединены не только </w:t>
      </w:r>
      <w:r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профессио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Ведь только в таком коллективе, где </w:t>
      </w:r>
      <w:r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профком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администрация детского сада заинтересованы в создании хороших условий труда для сотрудников, они будут чувствовать себя комфортно.</w:t>
      </w:r>
    </w:p>
    <w:p w:rsidR="00D00C7D" w:rsidRPr="004B0AF9" w:rsidRDefault="00D00C7D" w:rsidP="00060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00C7D" w:rsidRPr="004B0AF9" w:rsidRDefault="00D00C7D" w:rsidP="00060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Профсоюз работников образования и науки направляет свою работу на социально – экономическую и правовую защиту работников образовательных учреждений. Взаимодействует с федеральными и территориальными органами исполнительной власти. Принимает участие в разработке проектов федера</w:t>
      </w:r>
      <w:r w:rsidR="002B2FC0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льных и территориальных законов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иных нормативно правовых актов органов местного самоуправления, а также согласовывает их в установленном порядке. Профсоюз садится за стол переговоров с руководителями исполнительной власти, принимает активное участие во Всероссийских акциях, выдвигает свои требования, принимает участие в образовательных форумах, конференциях, пленумах, дискуссиях, обсуждениях, президиумах, комиссиях. </w:t>
      </w:r>
    </w:p>
    <w:p w:rsidR="000608A1" w:rsidRPr="004B0AF9" w:rsidRDefault="00D00C7D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</w:t>
      </w:r>
      <w:proofErr w:type="gramStart"/>
      <w:r w:rsidRPr="004B0AF9">
        <w:rPr>
          <w:color w:val="000000" w:themeColor="text1"/>
        </w:rPr>
        <w:t>.</w:t>
      </w:r>
      <w:proofErr w:type="gramEnd"/>
    </w:p>
    <w:p w:rsidR="00D00C7D" w:rsidRPr="004B0AF9" w:rsidRDefault="00D00C7D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rStyle w:val="a4"/>
          <w:color w:val="000000" w:themeColor="text1"/>
        </w:rPr>
        <w:t> Ӏ. Организационная работа</w:t>
      </w:r>
    </w:p>
    <w:p w:rsidR="002B2FC0" w:rsidRPr="004B0AF9" w:rsidRDefault="00D00C7D" w:rsidP="00060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>На сегодняшний день наша профсо</w:t>
      </w:r>
      <w:r w:rsidR="00150467"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>юзная организация насчитывает 23</w:t>
      </w:r>
      <w:r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</w:t>
      </w:r>
      <w:r w:rsidR="00150467"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>а (из них 1</w:t>
      </w:r>
      <w:r w:rsidR="002B2FC0"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декретном отпуске по уходу за ребёнком</w:t>
      </w:r>
      <w:r w:rsidR="009E0B95"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>, 1 пенсионе</w:t>
      </w:r>
      <w:r w:rsidR="00150467"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2B2FC0"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50467"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>. За 2025</w:t>
      </w:r>
      <w:r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в профсоюз </w:t>
      </w:r>
      <w:r w:rsidR="002B2FC0"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было принято </w:t>
      </w:r>
      <w:r w:rsidR="00150467"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>2 человека. В</w:t>
      </w:r>
      <w:r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связи с увол</w:t>
      </w:r>
      <w:r w:rsidR="002B2FC0"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>ьнением по собственному желанию выбыло 2 человека.</w:t>
      </w:r>
      <w:r w:rsidR="004B0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2FC0"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Для оперативного учёта членов профсоюза создана электронная база данных, которая постоянно обновляется. В мае и ноя</w:t>
      </w:r>
      <w:r w:rsidR="00150467"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бре 2025</w:t>
      </w:r>
      <w:r w:rsidR="002B2FC0"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года была проведена сверка членов первичной профсоюзной организации с бухгалтерией.</w:t>
      </w:r>
      <w:r w:rsidR="002B2FC0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Приоритетной задачей остаётся увеличение членов профсоюзной организации.  </w:t>
      </w:r>
    </w:p>
    <w:p w:rsidR="008B6DB2" w:rsidRPr="004B0AF9" w:rsidRDefault="00D00C7D" w:rsidP="000608A1">
      <w:pPr>
        <w:pStyle w:val="a3"/>
        <w:spacing w:before="180" w:beforeAutospacing="0" w:after="180" w:afterAutospacing="0"/>
        <w:jc w:val="both"/>
      </w:pPr>
      <w:r w:rsidRPr="004B0AF9">
        <w:t xml:space="preserve">В отчетном периоде профкомом проведено: </w:t>
      </w:r>
      <w:r w:rsidR="002B2FC0" w:rsidRPr="004B0AF9">
        <w:t>профсоюзных собраний – 2</w:t>
      </w:r>
      <w:r w:rsidRPr="004B0AF9">
        <w:t xml:space="preserve">; </w:t>
      </w:r>
      <w:r w:rsidR="004B0AF9" w:rsidRPr="004B0AF9">
        <w:t>заседаний профкома – 8</w:t>
      </w:r>
      <w:r w:rsidRPr="004B0AF9">
        <w:t>.</w:t>
      </w:r>
    </w:p>
    <w:p w:rsidR="00D00C7D" w:rsidRPr="004B0AF9" w:rsidRDefault="00D00C7D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t>На профсоюзных собраниях и заседаниях профкома рассматривались такие вопросы как:</w:t>
      </w:r>
    </w:p>
    <w:p w:rsidR="00D00C7D" w:rsidRPr="004B0AF9" w:rsidRDefault="00D00C7D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t>-утверждение локальных актов;</w:t>
      </w:r>
    </w:p>
    <w:p w:rsidR="00D00C7D" w:rsidRPr="004B0AF9" w:rsidRDefault="002234E5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t>- </w:t>
      </w:r>
      <w:r w:rsidR="00D00C7D" w:rsidRPr="004B0AF9">
        <w:rPr>
          <w:color w:val="000000" w:themeColor="text1"/>
        </w:rPr>
        <w:t>согласование графиков отпусков;</w:t>
      </w:r>
    </w:p>
    <w:p w:rsidR="00D00C7D" w:rsidRPr="004B0AF9" w:rsidRDefault="002234E5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t>- </w:t>
      </w:r>
      <w:r w:rsidR="00D00C7D" w:rsidRPr="004B0AF9">
        <w:rPr>
          <w:color w:val="000000" w:themeColor="text1"/>
        </w:rPr>
        <w:t>проверка соглашений по охране труда;</w:t>
      </w:r>
    </w:p>
    <w:p w:rsidR="00D00C7D" w:rsidRPr="004B0AF9" w:rsidRDefault="002234E5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t>-</w:t>
      </w:r>
      <w:r w:rsidR="00D00C7D" w:rsidRPr="004B0AF9">
        <w:rPr>
          <w:color w:val="000000" w:themeColor="text1"/>
        </w:rPr>
        <w:t xml:space="preserve"> проведение различных мероприятий;</w:t>
      </w:r>
    </w:p>
    <w:p w:rsidR="00D00C7D" w:rsidRPr="004B0AF9" w:rsidRDefault="002234E5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lastRenderedPageBreak/>
        <w:t>- </w:t>
      </w:r>
      <w:r w:rsidR="00D00C7D" w:rsidRPr="004B0AF9">
        <w:rPr>
          <w:color w:val="000000" w:themeColor="text1"/>
        </w:rPr>
        <w:t>поздравление юбиляров;</w:t>
      </w:r>
    </w:p>
    <w:p w:rsidR="00D00C7D" w:rsidRPr="004B0AF9" w:rsidRDefault="002234E5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t>- </w:t>
      </w:r>
      <w:r w:rsidR="00D00C7D" w:rsidRPr="004B0AF9">
        <w:rPr>
          <w:color w:val="000000" w:themeColor="text1"/>
        </w:rPr>
        <w:t>оказание материальной помощи и др.</w:t>
      </w:r>
    </w:p>
    <w:p w:rsidR="00D00C7D" w:rsidRPr="004B0AF9" w:rsidRDefault="00D00C7D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t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ППО образовательного учреждения должна опираться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D00C7D" w:rsidRPr="004B0AF9" w:rsidRDefault="00D00C7D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19654C" w:rsidRPr="004B0AF9" w:rsidRDefault="0019654C" w:rsidP="000608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r w:rsidR="00150467" w:rsidRPr="004B0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="009E0B95" w:rsidRPr="004B0A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и дополнения к коллективному  договору</w:t>
      </w:r>
      <w:r w:rsidR="009E0B95" w:rsidRPr="004B0AF9">
        <w:rPr>
          <w:rFonts w:ascii="Times New Roman" w:hAnsi="Times New Roman" w:cs="Times New Roman"/>
          <w:sz w:val="24"/>
          <w:szCs w:val="24"/>
        </w:rPr>
        <w:t xml:space="preserve"> на 2024-2027 </w:t>
      </w:r>
      <w:proofErr w:type="spellStart"/>
      <w:proofErr w:type="gramStart"/>
      <w:r w:rsidR="009E0B95" w:rsidRPr="004B0AF9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 w:rsidR="009E0B95" w:rsidRPr="004B0AF9">
        <w:rPr>
          <w:rFonts w:ascii="Times New Roman" w:hAnsi="Times New Roman" w:cs="Times New Roman"/>
          <w:sz w:val="24"/>
          <w:szCs w:val="24"/>
        </w:rPr>
        <w:t>,</w:t>
      </w:r>
      <w:r w:rsidRPr="004B0AF9">
        <w:rPr>
          <w:rFonts w:ascii="Times New Roman" w:hAnsi="Times New Roman" w:cs="Times New Roman"/>
          <w:sz w:val="24"/>
          <w:szCs w:val="24"/>
        </w:rPr>
        <w:t xml:space="preserve"> который представляет интересы и защищает работников</w:t>
      </w:r>
      <w:r w:rsidR="004B0AF9" w:rsidRPr="004B0A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учитывает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 права и обязанности каждого члена коллектива</w:t>
      </w:r>
      <w:r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E0B95"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6E9D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</w:t>
      </w:r>
      <w:r w:rsidR="009864AC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Например,</w:t>
      </w:r>
      <w:bookmarkStart w:id="0" w:name="_GoBack"/>
      <w:bookmarkEnd w:id="0"/>
      <w:r w:rsidR="009E0B95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дополнениях </w:t>
      </w:r>
      <w:r w:rsidR="009864AC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 включён пункт о</w:t>
      </w:r>
      <w:r w:rsidR="009E0B95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том, что</w:t>
      </w:r>
      <w:r w:rsidR="009E0B95" w:rsidRPr="004B0A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уровень оплаты труда педагогического работника, установленный ему по ранее имевшейся квалификационной категории сохраняется</w:t>
      </w:r>
      <w:r w:rsidR="009864AC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E0B95" w:rsidRPr="004B0AF9">
        <w:rPr>
          <w:rFonts w:ascii="Times New Roman" w:eastAsia="Times New Roman" w:hAnsi="Times New Roman" w:cs="Times New Roman"/>
          <w:sz w:val="24"/>
          <w:szCs w:val="24"/>
          <w:lang w:eastAsia="ar-SA"/>
        </w:rPr>
        <w:t>в течение трех лет с момента увольнения по собственному желанию в связи с выходом на пенсию по старости, льгота однократная.</w:t>
      </w:r>
    </w:p>
    <w:p w:rsidR="00753041" w:rsidRPr="004B0AF9" w:rsidRDefault="00753041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t xml:space="preserve">Охрана труда одна из приоритетных задач в ДОУ, где каждый отвечает за жизнь и здоровье детей. В ДОУ создана комиссия по охране труда. Ежегодно между администрацией и профкомом заключается соглашение по охране труда и технике безопасности. Дважды в год специалист по охране труда вместе с комиссией по охране труда </w:t>
      </w:r>
      <w:proofErr w:type="gramStart"/>
      <w:r w:rsidRPr="004B0AF9">
        <w:rPr>
          <w:color w:val="000000" w:themeColor="text1"/>
        </w:rPr>
        <w:t>отчитываются о</w:t>
      </w:r>
      <w:proofErr w:type="gramEnd"/>
      <w:r w:rsidRPr="004B0AF9">
        <w:rPr>
          <w:color w:val="000000" w:themeColor="text1"/>
        </w:rPr>
        <w:t xml:space="preserve"> проведенных мероприятиях, запланированных в рамках соглашения по охране труда.</w:t>
      </w:r>
    </w:p>
    <w:p w:rsidR="00753041" w:rsidRPr="004B0AF9" w:rsidRDefault="00753041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t>Разработана техническая документация, осуществляются рейды по охране труда, контролируются температурный, осветительный режимы, выполнение санитарно – гигиенических норма, норм питания.</w:t>
      </w:r>
    </w:p>
    <w:p w:rsidR="00753041" w:rsidRPr="004B0AF9" w:rsidRDefault="00753041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t xml:space="preserve">В учреждении заведены журналы по технике безопасности, проводятся инструктажи с работниками ДОУ, отрабатываются правила эвакуации и поведения при пожаре. В коридоре детского сада помещен стенд с правилами поведения при террористических актах. </w:t>
      </w:r>
    </w:p>
    <w:p w:rsidR="0019654C" w:rsidRPr="004B0AF9" w:rsidRDefault="0019654C" w:rsidP="000608A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начале года составляется план работы на текущий год.</w:t>
      </w:r>
    </w:p>
    <w:p w:rsidR="0019654C" w:rsidRPr="004B0AF9" w:rsidRDefault="0019654C" w:rsidP="000608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Ежегодно </w:t>
      </w:r>
      <w:r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председатель первичной профсоюзной организации и заведующий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отчитываются по итогам выполнения коллективного договора на общем собрании работников нашего дошкольного учреждения.</w:t>
      </w:r>
    </w:p>
    <w:p w:rsidR="0019654C" w:rsidRPr="004B0AF9" w:rsidRDefault="0019654C" w:rsidP="000608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Председатель профсоюзного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комитета ежедневно общается с работниками – необходимо владеть информацией о ситуации на рабочих местах. Принимает участие в работе комиссии по оценке выполнения работ сотрудниками и установлении стимулирующих выплат.</w:t>
      </w:r>
    </w:p>
    <w:p w:rsidR="0019654C" w:rsidRPr="004B0AF9" w:rsidRDefault="0019654C" w:rsidP="000608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График </w:t>
      </w:r>
      <w:r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предоставления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ежегодных оплачиваемых отпусков составляется работодателем с учетом мнения </w:t>
      </w:r>
      <w:r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профсоюзного комитета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9654C" w:rsidRPr="004B0AF9" w:rsidRDefault="005F6E9D" w:rsidP="000608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 ППО принимает самое активное участие в работе комиссии по материальному стимулированию сотрудниками. В коллективе созданы условия, способствующие творческому и профессиональному росту каждого работника ДОУ. Своевременно по графику, составленному ст. воспитателем педагоги ДОУ повышают свою профессиональную квалификацию и в назначенные сроки проходят аттестацию.</w:t>
      </w:r>
    </w:p>
    <w:p w:rsidR="005F6E9D" w:rsidRPr="004B0AF9" w:rsidRDefault="005F6E9D" w:rsidP="000608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Председате</w:t>
      </w:r>
      <w:r w:rsidR="009E0B95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 профсоюзной организации ДОУ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присутствовала на всех совещаниях председате</w:t>
      </w:r>
      <w:r w:rsidR="009E0B95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лей, организованных 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Территори</w:t>
      </w:r>
      <w:r w:rsidR="009E0B95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альной профсоюзной организацией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066E5" w:rsidRPr="004B0AF9" w:rsidRDefault="009066E5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t>Вся деятельность профкома на виду всего коллектива. Основной формой информационной работы в ДОУ являются профсоюзные собрания, заседания профкома, а также для расширения кругозора о профсо</w:t>
      </w:r>
      <w:r w:rsidR="001B5D98" w:rsidRPr="004B0AF9">
        <w:rPr>
          <w:color w:val="000000" w:themeColor="text1"/>
        </w:rPr>
        <w:t>юзной деятельности получаем  газеты «Профсоюзная среда</w:t>
      </w:r>
      <w:r w:rsidRPr="004B0AF9">
        <w:rPr>
          <w:color w:val="000000" w:themeColor="text1"/>
        </w:rPr>
        <w:t>»</w:t>
      </w:r>
      <w:r w:rsidR="001B5D98" w:rsidRPr="004B0AF9">
        <w:rPr>
          <w:color w:val="000000" w:themeColor="text1"/>
        </w:rPr>
        <w:t xml:space="preserve"> и</w:t>
      </w:r>
      <w:proofErr w:type="gramStart"/>
      <w:r w:rsidR="001B5D98" w:rsidRPr="004B0AF9">
        <w:rPr>
          <w:color w:val="000000" w:themeColor="text1"/>
        </w:rPr>
        <w:t xml:space="preserve"> </w:t>
      </w:r>
      <w:r w:rsidRPr="004B0AF9">
        <w:rPr>
          <w:color w:val="000000" w:themeColor="text1"/>
        </w:rPr>
        <w:t>.</w:t>
      </w:r>
      <w:proofErr w:type="gramEnd"/>
      <w:r w:rsidRPr="004B0AF9">
        <w:rPr>
          <w:color w:val="000000" w:themeColor="text1"/>
        </w:rPr>
        <w:t xml:space="preserve"> Помощником в информировании членов профсоюзной организации является профсоюзный уголок, здесь можно познакомиться с информацией центрального комитета Профсоюза работников обра</w:t>
      </w:r>
      <w:r w:rsidR="001B5D98" w:rsidRPr="004B0AF9">
        <w:rPr>
          <w:color w:val="000000" w:themeColor="text1"/>
        </w:rPr>
        <w:t>зования и науки</w:t>
      </w:r>
      <w:r w:rsidRPr="004B0AF9">
        <w:rPr>
          <w:color w:val="000000" w:themeColor="text1"/>
        </w:rPr>
        <w:t>, профсоюзного комитета ДОУ, материалами периодической печати</w:t>
      </w:r>
      <w:r w:rsidR="001B5D98" w:rsidRPr="004B0AF9">
        <w:rPr>
          <w:color w:val="000000" w:themeColor="text1"/>
        </w:rPr>
        <w:t xml:space="preserve"> «Профсоюзная среда</w:t>
      </w:r>
      <w:r w:rsidRPr="004B0AF9">
        <w:rPr>
          <w:color w:val="000000" w:themeColor="text1"/>
        </w:rPr>
        <w:t>», поступившими документами. Профсоюзный уголок играет важную роль в информационной работе профсоюзного комитета, даёт возможность сотрудникам (не только членам Профсоюза) быть в курсе всех событий и новостей в стране.</w:t>
      </w:r>
    </w:p>
    <w:p w:rsidR="005F6E9D" w:rsidRPr="004B0AF9" w:rsidRDefault="005F6E9D" w:rsidP="000608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целью </w:t>
      </w:r>
      <w:r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профилактических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мероприятий и оздоровления бесплатная</w:t>
      </w:r>
      <w:r w:rsidR="001B5D98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вакцинация против гриппа. Весной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 сотрудники проходят периодический медицинский осмотр.</w:t>
      </w:r>
    </w:p>
    <w:p w:rsidR="005F6E9D" w:rsidRPr="004B0AF9" w:rsidRDefault="005F6E9D" w:rsidP="000608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 сотрудников является главным показателем деятельности коллектива. Вопросам оздоровления работников уделяем особое внимание. Принимаем активное участие в спортивных мероприятиях.</w:t>
      </w:r>
    </w:p>
    <w:p w:rsidR="008B6DB2" w:rsidRPr="004B0AF9" w:rsidRDefault="008B6DB2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rStyle w:val="a4"/>
          <w:color w:val="000000" w:themeColor="text1"/>
        </w:rPr>
        <w:t>ӀӀ. Финансовая работа</w:t>
      </w:r>
    </w:p>
    <w:p w:rsidR="008B6DB2" w:rsidRPr="004B0AF9" w:rsidRDefault="008B6DB2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753041" w:rsidRPr="004B0AF9" w:rsidRDefault="00753041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t>Ежегодно работники проходят медицинский осмотр.</w:t>
      </w:r>
    </w:p>
    <w:p w:rsidR="008B6DB2" w:rsidRPr="004B0AF9" w:rsidRDefault="008B6DB2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8B6DB2" w:rsidRPr="004B0AF9" w:rsidRDefault="0019654C" w:rsidP="004B0A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заявке снимаются денежные средства со счета для </w:t>
      </w:r>
      <w:r w:rsidR="00F44ED3"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>оказания</w:t>
      </w:r>
      <w:r w:rsidR="004B0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материальной помощи членам проф</w:t>
      </w:r>
      <w:r w:rsidR="00F44ED3"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>союза, основанная на положении</w:t>
      </w:r>
      <w:r w:rsidR="00F44ED3" w:rsidRPr="004B0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44ED3" w:rsidRPr="004B0AF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 оказании материальной помощи членам профсоюза </w:t>
      </w:r>
      <w:r w:rsidR="00F44ED3" w:rsidRPr="004B0AF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бюджетного  дошкольного образовательного  учреждения «Детский сад </w:t>
      </w:r>
      <w:proofErr w:type="spellStart"/>
      <w:r w:rsidR="00F44ED3" w:rsidRPr="004B0AF9">
        <w:rPr>
          <w:rFonts w:ascii="Times New Roman" w:eastAsia="Times New Roman" w:hAnsi="Times New Roman" w:cs="Times New Roman"/>
          <w:sz w:val="24"/>
          <w:szCs w:val="24"/>
        </w:rPr>
        <w:t>общеразвивающего</w:t>
      </w:r>
      <w:proofErr w:type="spellEnd"/>
      <w:r w:rsidR="00F44ED3" w:rsidRPr="004B0AF9">
        <w:rPr>
          <w:rFonts w:ascii="Times New Roman" w:eastAsia="Times New Roman" w:hAnsi="Times New Roman" w:cs="Times New Roman"/>
          <w:sz w:val="24"/>
          <w:szCs w:val="24"/>
        </w:rPr>
        <w:t xml:space="preserve"> вида №4 «Гномик» </w:t>
      </w:r>
      <w:proofErr w:type="spellStart"/>
      <w:r w:rsidR="00F44ED3" w:rsidRPr="004B0AF9">
        <w:rPr>
          <w:rFonts w:ascii="Times New Roman" w:eastAsia="Times New Roman" w:hAnsi="Times New Roman" w:cs="Times New Roman"/>
          <w:sz w:val="24"/>
          <w:szCs w:val="24"/>
        </w:rPr>
        <w:t>Мензелинского</w:t>
      </w:r>
      <w:proofErr w:type="spellEnd"/>
      <w:r w:rsidR="00F44ED3" w:rsidRPr="004B0AF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4B0AF9" w:rsidRPr="004B0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этом году она оказана </w:t>
      </w:r>
      <w:r w:rsidR="004B0AF9" w:rsidRPr="004B0AF9">
        <w:rPr>
          <w:rFonts w:ascii="Times New Roman" w:hAnsi="Times New Roman" w:cs="Times New Roman"/>
          <w:sz w:val="24"/>
          <w:szCs w:val="24"/>
        </w:rPr>
        <w:t>7</w:t>
      </w:r>
      <w:r w:rsidRPr="004B0AF9">
        <w:rPr>
          <w:rFonts w:ascii="Times New Roman" w:hAnsi="Times New Roman" w:cs="Times New Roman"/>
          <w:sz w:val="24"/>
          <w:szCs w:val="24"/>
        </w:rPr>
        <w:t xml:space="preserve"> членам профсоюза</w:t>
      </w:r>
      <w:r w:rsidR="004B0AF9" w:rsidRPr="004B0AF9">
        <w:rPr>
          <w:rFonts w:ascii="Times New Roman" w:hAnsi="Times New Roman" w:cs="Times New Roman"/>
          <w:sz w:val="24"/>
          <w:szCs w:val="24"/>
        </w:rPr>
        <w:t>.</w:t>
      </w:r>
      <w:r w:rsidR="004B0AF9"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6DB2"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>Кроме того</w:t>
      </w:r>
      <w:r w:rsidR="00753041"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B6DB2"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профком берет на себя материальную сторону подготовки и проведения праздничных вечеров </w:t>
      </w:r>
      <w:proofErr w:type="gramStart"/>
      <w:r w:rsidR="008B6DB2"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="008B6DB2"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дню дошкольного работника,</w:t>
      </w:r>
      <w:r w:rsidR="00736B84"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 дню пожилых, </w:t>
      </w:r>
      <w:r w:rsidR="008B6DB2" w:rsidRPr="004B0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8 марта, к Новому году. Культурно-массовая работа является важным направлением деятельности нашего профкома по сплоченности коллектива и способствует работоспособности и поднятию жизненного тонуса сотрудников.</w:t>
      </w:r>
    </w:p>
    <w:p w:rsidR="002234E5" w:rsidRPr="004B0AF9" w:rsidRDefault="002234E5" w:rsidP="000608A1">
      <w:pPr>
        <w:pStyle w:val="a3"/>
        <w:spacing w:before="180" w:beforeAutospacing="0" w:after="180" w:afterAutospacing="0"/>
        <w:jc w:val="both"/>
        <w:rPr>
          <w:rStyle w:val="a4"/>
          <w:color w:val="000000" w:themeColor="text1"/>
        </w:rPr>
      </w:pPr>
      <w:r w:rsidRPr="004B0AF9">
        <w:rPr>
          <w:rStyle w:val="a4"/>
          <w:color w:val="000000" w:themeColor="text1"/>
        </w:rPr>
        <w:t>ӀӀӀ. Предложения по улучшению работы профсоюзного комитета</w:t>
      </w:r>
    </w:p>
    <w:p w:rsidR="00BD0307" w:rsidRPr="004B0AF9" w:rsidRDefault="00BD0307" w:rsidP="000608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Хочется поблагодарить всех членов </w:t>
      </w:r>
      <w:r w:rsidRPr="004B0A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профсоюзной организации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принимающих активное участие в культурных и спортивных мероприятиях, особенно 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отметить</w:t>
      </w: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736B84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Ахметову Г.Ф., Исаеву Д.В., </w:t>
      </w:r>
      <w:proofErr w:type="spellStart"/>
      <w:r w:rsidR="00736B84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Нуруллину</w:t>
      </w:r>
      <w:proofErr w:type="spellEnd"/>
      <w:r w:rsidR="00736B84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Г.З., </w:t>
      </w:r>
      <w:proofErr w:type="spellStart"/>
      <w:r w:rsidR="00736B84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Кашапову</w:t>
      </w:r>
      <w:proofErr w:type="spellEnd"/>
      <w:r w:rsidR="00736B84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А.З., </w:t>
      </w:r>
      <w:proofErr w:type="spellStart"/>
      <w:r w:rsidR="00736B84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Шайхутдинову</w:t>
      </w:r>
      <w:proofErr w:type="spellEnd"/>
      <w:r w:rsidR="00736B84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Л.Ф., </w:t>
      </w:r>
      <w:proofErr w:type="spellStart"/>
      <w:r w:rsidR="00736B84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Маузиеву</w:t>
      </w:r>
      <w:proofErr w:type="spellEnd"/>
      <w:r w:rsidR="00736B84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Р.Ф.</w:t>
      </w:r>
    </w:p>
    <w:p w:rsidR="000608A1" w:rsidRPr="004B0AF9" w:rsidRDefault="000608A1" w:rsidP="000608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34E5" w:rsidRPr="004B0AF9" w:rsidRDefault="002234E5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t xml:space="preserve">У профсоюзного комитета есть </w:t>
      </w:r>
      <w:proofErr w:type="gramStart"/>
      <w:r w:rsidRPr="004B0AF9">
        <w:rPr>
          <w:color w:val="000000" w:themeColor="text1"/>
        </w:rPr>
        <w:t>над</w:t>
      </w:r>
      <w:proofErr w:type="gramEnd"/>
      <w:r w:rsidRPr="004B0AF9">
        <w:rPr>
          <w:color w:val="000000" w:themeColor="text1"/>
        </w:rPr>
        <w:t xml:space="preserve"> чем работать. В перспективе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2234E5" w:rsidRPr="004B0AF9" w:rsidRDefault="002234E5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lastRenderedPageBreak/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2234E5" w:rsidRPr="004B0AF9" w:rsidRDefault="002234E5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t>Каждый член ППО понимает, что единому, сплоченному постоянно развивающемуся профессиональному союзу по плечу решения важнейшей задачи – сделать профессию педагога, работника ДОУ – престижной. Профсоюзному комитету предстоит поработать над отмеченными проблемами, постараться еще активнее заявить о себе, о роли первичной организации в жизни коллектива.</w:t>
      </w:r>
    </w:p>
    <w:p w:rsidR="002234E5" w:rsidRPr="004B0AF9" w:rsidRDefault="002234E5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t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2234E5" w:rsidRPr="004B0AF9" w:rsidRDefault="002234E5" w:rsidP="000608A1">
      <w:pPr>
        <w:pStyle w:val="a3"/>
        <w:spacing w:before="180" w:beforeAutospacing="0" w:after="180" w:afterAutospacing="0"/>
        <w:jc w:val="both"/>
        <w:rPr>
          <w:color w:val="000000" w:themeColor="text1"/>
        </w:rPr>
      </w:pPr>
      <w:r w:rsidRPr="004B0AF9">
        <w:rPr>
          <w:color w:val="000000" w:themeColor="text1"/>
        </w:rPr>
        <w:t> Мы с вами – коллектив и часть нашей жизни проходит в стенах этого детского сада, поэтому какой она будет - наша жизнь здесь, зависит только от нас самих. </w:t>
      </w:r>
    </w:p>
    <w:p w:rsidR="00D00C7D" w:rsidRPr="004B0AF9" w:rsidRDefault="00D00C7D" w:rsidP="000608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00C7D" w:rsidRPr="004B0AF9" w:rsidRDefault="00D00C7D" w:rsidP="000608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Председатель </w:t>
      </w:r>
      <w:r w:rsidR="000608A1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ППО:</w:t>
      </w:r>
      <w:r w:rsidR="00F44ED3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F44ED3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Нуруллина</w:t>
      </w:r>
      <w:proofErr w:type="spellEnd"/>
      <w:r w:rsidR="00F44ED3" w:rsidRPr="004B0A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Г.З.</w:t>
      </w:r>
    </w:p>
    <w:p w:rsidR="008F35DC" w:rsidRPr="004B0AF9" w:rsidRDefault="008F35DC">
      <w:pPr>
        <w:rPr>
          <w:rFonts w:ascii="Times New Roman" w:hAnsi="Times New Roman" w:cs="Times New Roman"/>
          <w:sz w:val="24"/>
          <w:szCs w:val="24"/>
        </w:rPr>
      </w:pPr>
    </w:p>
    <w:sectPr w:rsidR="008F35DC" w:rsidRPr="004B0AF9" w:rsidSect="00403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77EC5"/>
    <w:multiLevelType w:val="hybridMultilevel"/>
    <w:tmpl w:val="31B430E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C7D"/>
    <w:rsid w:val="000608A1"/>
    <w:rsid w:val="000C5558"/>
    <w:rsid w:val="00150467"/>
    <w:rsid w:val="0019654C"/>
    <w:rsid w:val="001B5D98"/>
    <w:rsid w:val="001D393C"/>
    <w:rsid w:val="002234E5"/>
    <w:rsid w:val="002B2FC0"/>
    <w:rsid w:val="00323E65"/>
    <w:rsid w:val="00366CED"/>
    <w:rsid w:val="004032B6"/>
    <w:rsid w:val="004B0AF9"/>
    <w:rsid w:val="005F6E9D"/>
    <w:rsid w:val="00736B84"/>
    <w:rsid w:val="00753041"/>
    <w:rsid w:val="008B6DB2"/>
    <w:rsid w:val="008F35DC"/>
    <w:rsid w:val="009066E5"/>
    <w:rsid w:val="009864AC"/>
    <w:rsid w:val="009E0B95"/>
    <w:rsid w:val="00AE6F8D"/>
    <w:rsid w:val="00BD0307"/>
    <w:rsid w:val="00D00C7D"/>
    <w:rsid w:val="00EB519A"/>
    <w:rsid w:val="00F44ED3"/>
    <w:rsid w:val="00F96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0C7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5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51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7E1B0-61B1-4B99-A327-39DCD03E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Пользователь</cp:lastModifiedBy>
  <cp:revision>4</cp:revision>
  <cp:lastPrinted>2020-01-16T07:06:00Z</cp:lastPrinted>
  <dcterms:created xsi:type="dcterms:W3CDTF">2026-02-05T11:22:00Z</dcterms:created>
  <dcterms:modified xsi:type="dcterms:W3CDTF">2026-02-05T11:46:00Z</dcterms:modified>
</cp:coreProperties>
</file>